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89" w:rsidRDefault="00C05489">
      <w:pPr>
        <w:rPr>
          <w:sz w:val="32"/>
          <w:szCs w:val="32"/>
          <w:lang w:val="tr-TR"/>
        </w:rPr>
      </w:pPr>
    </w:p>
    <w:p w:rsidR="00C05489" w:rsidRDefault="00C05489">
      <w:pPr>
        <w:rPr>
          <w:sz w:val="32"/>
          <w:szCs w:val="32"/>
          <w:lang w:val="tr-TR"/>
        </w:rPr>
      </w:pPr>
    </w:p>
    <w:p w:rsidR="00A86488" w:rsidRPr="008E4732" w:rsidRDefault="00F27A59">
      <w:pPr>
        <w:rPr>
          <w:sz w:val="32"/>
          <w:szCs w:val="32"/>
          <w:lang w:val="tr-TR"/>
        </w:rPr>
      </w:pPr>
      <w:r w:rsidRPr="008E4732">
        <w:rPr>
          <w:sz w:val="32"/>
          <w:szCs w:val="32"/>
          <w:lang w:val="tr-TR"/>
        </w:rPr>
        <w:t>Gevorg Kallosyan</w:t>
      </w:r>
    </w:p>
    <w:p w:rsidR="008E4732" w:rsidRPr="00732F57" w:rsidRDefault="008E4732">
      <w:pPr>
        <w:rPr>
          <w:sz w:val="28"/>
          <w:szCs w:val="28"/>
          <w:lang w:val="tr-TR"/>
        </w:rPr>
      </w:pPr>
      <w:r w:rsidRPr="00732F57">
        <w:rPr>
          <w:sz w:val="28"/>
          <w:szCs w:val="28"/>
          <w:lang w:val="tr-TR"/>
        </w:rPr>
        <w:t>07.11.1986  Armenia</w:t>
      </w:r>
    </w:p>
    <w:p w:rsidR="00732F57" w:rsidRDefault="00732F57">
      <w:pPr>
        <w:rPr>
          <w:lang w:val="tr-TR"/>
        </w:rPr>
      </w:pPr>
    </w:p>
    <w:p w:rsidR="008E4732" w:rsidRDefault="008E4732">
      <w:pPr>
        <w:rPr>
          <w:lang w:val="tr-TR"/>
        </w:rPr>
      </w:pPr>
    </w:p>
    <w:p w:rsidR="00F27A59" w:rsidRPr="0090283B" w:rsidRDefault="008E4732">
      <w:pPr>
        <w:rPr>
          <w:sz w:val="36"/>
          <w:szCs w:val="36"/>
          <w:lang w:val="tr-TR"/>
        </w:rPr>
      </w:pPr>
      <w:r w:rsidRPr="0090283B">
        <w:rPr>
          <w:sz w:val="36"/>
          <w:szCs w:val="36"/>
          <w:lang w:val="tr-TR"/>
        </w:rPr>
        <w:t xml:space="preserve">Turkologist, </w:t>
      </w:r>
      <w:r w:rsidR="00143079" w:rsidRPr="0090283B">
        <w:rPr>
          <w:sz w:val="36"/>
          <w:szCs w:val="36"/>
          <w:lang w:val="tr-TR"/>
        </w:rPr>
        <w:t xml:space="preserve">Tranlator, </w:t>
      </w:r>
      <w:r w:rsidR="00732F57" w:rsidRPr="0090283B">
        <w:rPr>
          <w:sz w:val="36"/>
          <w:szCs w:val="36"/>
          <w:lang w:val="tr-TR"/>
        </w:rPr>
        <w:t xml:space="preserve"> Lecturer  of Armenian  </w:t>
      </w:r>
      <w:r w:rsidR="005A64E6" w:rsidRPr="0090283B">
        <w:rPr>
          <w:sz w:val="36"/>
          <w:szCs w:val="36"/>
          <w:lang w:val="tr-TR"/>
        </w:rPr>
        <w:t>le</w:t>
      </w:r>
      <w:r w:rsidR="00732F57" w:rsidRPr="0090283B">
        <w:rPr>
          <w:sz w:val="36"/>
          <w:szCs w:val="36"/>
          <w:lang w:val="tr-TR"/>
        </w:rPr>
        <w:t>ngu</w:t>
      </w:r>
      <w:r w:rsidR="005A64E6" w:rsidRPr="0090283B">
        <w:rPr>
          <w:sz w:val="36"/>
          <w:szCs w:val="36"/>
          <w:lang w:val="tr-TR"/>
        </w:rPr>
        <w:t>a</w:t>
      </w:r>
      <w:r w:rsidR="00732F57" w:rsidRPr="0090283B">
        <w:rPr>
          <w:sz w:val="36"/>
          <w:szCs w:val="36"/>
          <w:lang w:val="tr-TR"/>
        </w:rPr>
        <w:t>ge  in  Kadir Has University</w:t>
      </w:r>
    </w:p>
    <w:p w:rsidR="00732F57" w:rsidRDefault="00732F57">
      <w:pPr>
        <w:rPr>
          <w:lang w:val="tr-TR"/>
        </w:rPr>
      </w:pPr>
    </w:p>
    <w:p w:rsidR="00732F57" w:rsidRPr="0090283B" w:rsidRDefault="00732F57">
      <w:pPr>
        <w:rPr>
          <w:sz w:val="32"/>
          <w:szCs w:val="32"/>
          <w:lang w:val="tr-TR"/>
        </w:rPr>
      </w:pPr>
      <w:r w:rsidRPr="0090283B">
        <w:rPr>
          <w:sz w:val="32"/>
          <w:szCs w:val="32"/>
          <w:lang w:val="tr-TR"/>
        </w:rPr>
        <w:t xml:space="preserve">1993-2003  </w:t>
      </w:r>
      <w:r w:rsidR="00143079" w:rsidRPr="0090283B">
        <w:rPr>
          <w:sz w:val="32"/>
          <w:szCs w:val="32"/>
          <w:lang w:val="tr-TR"/>
        </w:rPr>
        <w:t>N5 school  ob Abovyan town-Armenia</w:t>
      </w:r>
    </w:p>
    <w:p w:rsidR="00143079" w:rsidRPr="0090283B" w:rsidRDefault="00143079">
      <w:pPr>
        <w:rPr>
          <w:sz w:val="32"/>
          <w:szCs w:val="32"/>
          <w:lang w:val="tr-TR"/>
        </w:rPr>
      </w:pPr>
      <w:r w:rsidRPr="0090283B">
        <w:rPr>
          <w:sz w:val="32"/>
          <w:szCs w:val="32"/>
          <w:lang w:val="tr-TR"/>
        </w:rPr>
        <w:t>2003-2007 Yerevan  State  University  Faculty of  Oriental  studies</w:t>
      </w:r>
    </w:p>
    <w:p w:rsidR="00143079" w:rsidRPr="0090283B" w:rsidRDefault="00143079">
      <w:pPr>
        <w:rPr>
          <w:sz w:val="32"/>
          <w:szCs w:val="32"/>
          <w:lang w:val="tr-TR"/>
        </w:rPr>
      </w:pPr>
      <w:r w:rsidRPr="0090283B">
        <w:rPr>
          <w:sz w:val="32"/>
          <w:szCs w:val="32"/>
          <w:lang w:val="tr-TR"/>
        </w:rPr>
        <w:t>2007-2011 Translator and Guide</w:t>
      </w:r>
    </w:p>
    <w:p w:rsidR="005A64E6" w:rsidRPr="0090283B" w:rsidRDefault="00143079" w:rsidP="005A64E6">
      <w:pPr>
        <w:rPr>
          <w:sz w:val="32"/>
          <w:szCs w:val="32"/>
        </w:rPr>
      </w:pPr>
      <w:r w:rsidRPr="0090283B">
        <w:rPr>
          <w:sz w:val="32"/>
          <w:szCs w:val="32"/>
          <w:lang w:val="tr-TR"/>
        </w:rPr>
        <w:t>20</w:t>
      </w:r>
      <w:r w:rsidR="005A64E6" w:rsidRPr="0090283B">
        <w:rPr>
          <w:sz w:val="32"/>
          <w:szCs w:val="32"/>
          <w:lang w:val="tr-TR"/>
        </w:rPr>
        <w:t xml:space="preserve">11  </w:t>
      </w:r>
      <w:r w:rsidR="005A64E6" w:rsidRPr="0090283B">
        <w:rPr>
          <w:sz w:val="32"/>
          <w:szCs w:val="32"/>
        </w:rPr>
        <w:t xml:space="preserve">Analytical Centre on </w:t>
      </w:r>
      <w:proofErr w:type="spellStart"/>
      <w:r w:rsidR="005A64E6" w:rsidRPr="0090283B">
        <w:rPr>
          <w:sz w:val="32"/>
          <w:szCs w:val="32"/>
        </w:rPr>
        <w:t>Globalisation</w:t>
      </w:r>
      <w:proofErr w:type="spellEnd"/>
      <w:r w:rsidR="005A64E6" w:rsidRPr="0090283B">
        <w:rPr>
          <w:sz w:val="32"/>
          <w:szCs w:val="32"/>
        </w:rPr>
        <w:t xml:space="preserve"> and Regional Cooperation (ACGRC), </w:t>
      </w:r>
      <w:proofErr w:type="spellStart"/>
      <w:r w:rsidR="005A64E6" w:rsidRPr="0090283B">
        <w:rPr>
          <w:sz w:val="32"/>
          <w:szCs w:val="32"/>
        </w:rPr>
        <w:t>Kadir</w:t>
      </w:r>
      <w:proofErr w:type="spellEnd"/>
      <w:r w:rsidR="005A64E6" w:rsidRPr="0090283B">
        <w:rPr>
          <w:sz w:val="32"/>
          <w:szCs w:val="32"/>
        </w:rPr>
        <w:t xml:space="preserve"> Has University of </w:t>
      </w:r>
      <w:proofErr w:type="spellStart"/>
      <w:r w:rsidR="005A64E6" w:rsidRPr="0090283B">
        <w:rPr>
          <w:sz w:val="32"/>
          <w:szCs w:val="32"/>
        </w:rPr>
        <w:t>İstanbul</w:t>
      </w:r>
      <w:proofErr w:type="spellEnd"/>
    </w:p>
    <w:p w:rsidR="005A64E6" w:rsidRDefault="005A64E6" w:rsidP="005A64E6"/>
    <w:p w:rsidR="005A64E6" w:rsidRPr="0090283B" w:rsidRDefault="005A64E6" w:rsidP="005A64E6">
      <w:pPr>
        <w:rPr>
          <w:sz w:val="36"/>
          <w:szCs w:val="36"/>
        </w:rPr>
      </w:pPr>
      <w:proofErr w:type="spellStart"/>
      <w:r w:rsidRPr="0090283B">
        <w:rPr>
          <w:sz w:val="36"/>
          <w:szCs w:val="36"/>
        </w:rPr>
        <w:t>Lenguages</w:t>
      </w:r>
      <w:proofErr w:type="spellEnd"/>
      <w:r w:rsidRPr="0090283B">
        <w:rPr>
          <w:sz w:val="36"/>
          <w:szCs w:val="36"/>
        </w:rPr>
        <w:t xml:space="preserve">:  </w:t>
      </w:r>
      <w:proofErr w:type="gramStart"/>
      <w:r w:rsidRPr="0090283B">
        <w:rPr>
          <w:sz w:val="36"/>
          <w:szCs w:val="36"/>
        </w:rPr>
        <w:t>Armenian(</w:t>
      </w:r>
      <w:proofErr w:type="gramEnd"/>
      <w:r w:rsidRPr="0090283B">
        <w:rPr>
          <w:sz w:val="36"/>
          <w:szCs w:val="36"/>
        </w:rPr>
        <w:t>western and eastern), Turkish, English, Russian</w:t>
      </w:r>
    </w:p>
    <w:p w:rsidR="005A64E6" w:rsidRDefault="005A64E6" w:rsidP="005A64E6"/>
    <w:p w:rsidR="005A64E6" w:rsidRDefault="005A64E6" w:rsidP="005A64E6"/>
    <w:p w:rsidR="005A64E6" w:rsidRDefault="005A64E6" w:rsidP="005A64E6"/>
    <w:p w:rsidR="005A64E6" w:rsidRPr="005A64E6" w:rsidRDefault="005A64E6" w:rsidP="005A64E6"/>
    <w:p w:rsidR="00143079" w:rsidRPr="005A64E6" w:rsidRDefault="005A64E6" w:rsidP="005A64E6">
      <w:pPr>
        <w:rPr>
          <w:lang w:val="tr-TR"/>
        </w:rPr>
      </w:pPr>
      <w:r w:rsidRPr="005A64E6">
        <w:rPr>
          <w:rFonts w:eastAsia="Times New Roman"/>
        </w:rPr>
        <w:t> </w:t>
      </w:r>
    </w:p>
    <w:p w:rsidR="00143079" w:rsidRPr="00F27A59" w:rsidRDefault="00143079">
      <w:pPr>
        <w:rPr>
          <w:lang w:val="tr-TR"/>
        </w:rPr>
      </w:pPr>
    </w:p>
    <w:sectPr w:rsidR="00143079" w:rsidRPr="00F27A59" w:rsidSect="00A864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A59"/>
    <w:rsid w:val="00143079"/>
    <w:rsid w:val="005A64E6"/>
    <w:rsid w:val="00732F57"/>
    <w:rsid w:val="008E4732"/>
    <w:rsid w:val="0090283B"/>
    <w:rsid w:val="00A86488"/>
    <w:rsid w:val="00C05489"/>
    <w:rsid w:val="00F2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88"/>
  </w:style>
  <w:style w:type="paragraph" w:styleId="Heading1">
    <w:name w:val="heading 1"/>
    <w:basedOn w:val="Normal"/>
    <w:link w:val="Heading1Char"/>
    <w:uiPriority w:val="9"/>
    <w:qFormat/>
    <w:rsid w:val="005A6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filename">
    <w:name w:val="profilename"/>
    <w:basedOn w:val="DefaultParagraphFont"/>
    <w:rsid w:val="005A64E6"/>
  </w:style>
  <w:style w:type="character" w:customStyle="1" w:styleId="apple-converted-space">
    <w:name w:val="apple-converted-space"/>
    <w:basedOn w:val="DefaultParagraphFont"/>
    <w:rsid w:val="005A6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2012-02-17T15:11:00Z</dcterms:created>
  <dcterms:modified xsi:type="dcterms:W3CDTF">2012-02-17T16:05:00Z</dcterms:modified>
</cp:coreProperties>
</file>